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99" w:rsidRPr="00874EA9" w:rsidRDefault="00A92099" w:rsidP="00965677">
      <w:pPr>
        <w:spacing w:line="360" w:lineRule="auto"/>
        <w:rPr>
          <w:rFonts w:cs="Arial"/>
          <w:sz w:val="24"/>
          <w:lang w:val="es-ES"/>
        </w:rPr>
      </w:pPr>
    </w:p>
    <w:p w:rsidR="00182A7F" w:rsidRDefault="00D4780F" w:rsidP="00D4780F">
      <w:pPr>
        <w:spacing w:line="360" w:lineRule="auto"/>
        <w:jc w:val="both"/>
        <w:rPr>
          <w:rFonts w:cs="Arial"/>
          <w:sz w:val="36"/>
          <w:lang w:val="pl-PL" w:bidi="pl-PL"/>
        </w:rPr>
      </w:pPr>
      <w:r w:rsidRPr="00D4780F">
        <w:rPr>
          <w:rFonts w:cs="Arial"/>
          <w:sz w:val="36"/>
          <w:lang w:val="pl-PL" w:bidi="pl-PL"/>
        </w:rPr>
        <w:t xml:space="preserve">Firma </w:t>
      </w:r>
      <w:proofErr w:type="spellStart"/>
      <w:r w:rsidRPr="00D4780F">
        <w:rPr>
          <w:rFonts w:cs="Arial"/>
          <w:sz w:val="36"/>
          <w:lang w:val="pl-PL" w:bidi="pl-PL"/>
        </w:rPr>
        <w:t>Poettinger</w:t>
      </w:r>
      <w:proofErr w:type="spellEnd"/>
      <w:r w:rsidRPr="00D4780F">
        <w:rPr>
          <w:rFonts w:cs="Arial"/>
          <w:sz w:val="36"/>
          <w:lang w:val="pl-PL" w:bidi="pl-PL"/>
        </w:rPr>
        <w:t xml:space="preserve"> dokonała rewolucji: </w:t>
      </w:r>
    </w:p>
    <w:p w:rsidR="00D4780F" w:rsidRPr="00D4780F" w:rsidRDefault="00D4780F" w:rsidP="00D4780F">
      <w:pPr>
        <w:spacing w:line="360" w:lineRule="auto"/>
        <w:jc w:val="both"/>
        <w:rPr>
          <w:rFonts w:cs="Arial"/>
          <w:sz w:val="36"/>
          <w:lang w:val="pl-PL" w:bidi="pl-PL"/>
        </w:rPr>
      </w:pPr>
      <w:r w:rsidRPr="00D4780F">
        <w:rPr>
          <w:rFonts w:cs="Arial"/>
          <w:sz w:val="36"/>
          <w:lang w:val="pl-PL" w:bidi="pl-PL"/>
        </w:rPr>
        <w:t xml:space="preserve">formowanie pokosu bez spulchniacza </w:t>
      </w:r>
    </w:p>
    <w:p w:rsidR="00A92099" w:rsidRPr="00D4780F" w:rsidRDefault="00A92099" w:rsidP="00A92099">
      <w:pPr>
        <w:spacing w:line="360" w:lineRule="auto"/>
        <w:rPr>
          <w:rFonts w:cs="Arial"/>
          <w:sz w:val="24"/>
          <w:lang w:val="pl-PL"/>
        </w:rPr>
      </w:pPr>
    </w:p>
    <w:p w:rsidR="00D4780F" w:rsidRPr="00D4780F" w:rsidRDefault="00D4780F" w:rsidP="00D4780F">
      <w:pPr>
        <w:spacing w:line="360" w:lineRule="auto"/>
        <w:jc w:val="both"/>
        <w:rPr>
          <w:rFonts w:cs="Arial"/>
          <w:i/>
          <w:sz w:val="24"/>
          <w:szCs w:val="22"/>
          <w:lang w:val="pl-PL" w:bidi="pl-PL"/>
        </w:rPr>
      </w:pPr>
      <w:r w:rsidRPr="00D4780F">
        <w:rPr>
          <w:rFonts w:cs="Arial"/>
          <w:i/>
          <w:sz w:val="24"/>
          <w:szCs w:val="22"/>
          <w:lang w:val="pl-PL" w:bidi="pl-PL"/>
        </w:rPr>
        <w:t xml:space="preserve">Najnowsze rozwiązanie </w:t>
      </w:r>
      <w:proofErr w:type="spellStart"/>
      <w:r w:rsidRPr="00D4780F">
        <w:rPr>
          <w:rFonts w:cs="Arial"/>
          <w:i/>
          <w:sz w:val="24"/>
          <w:szCs w:val="22"/>
          <w:lang w:val="pl-PL" w:bidi="pl-PL"/>
        </w:rPr>
        <w:t>Poettingera</w:t>
      </w:r>
      <w:proofErr w:type="spellEnd"/>
      <w:r w:rsidRPr="00D4780F">
        <w:rPr>
          <w:rFonts w:cs="Arial"/>
          <w:i/>
          <w:sz w:val="24"/>
          <w:szCs w:val="22"/>
          <w:lang w:val="pl-PL" w:bidi="pl-PL"/>
        </w:rPr>
        <w:t xml:space="preserve"> umożliwia po raz pierwszy formowanie pokosu bez zastosowania </w:t>
      </w:r>
      <w:proofErr w:type="spellStart"/>
      <w:r w:rsidRPr="00D4780F">
        <w:rPr>
          <w:rFonts w:cs="Arial"/>
          <w:i/>
          <w:sz w:val="24"/>
          <w:szCs w:val="22"/>
          <w:lang w:val="pl-PL" w:bidi="pl-PL"/>
        </w:rPr>
        <w:t>spuchniacza</w:t>
      </w:r>
      <w:proofErr w:type="spellEnd"/>
      <w:r w:rsidRPr="00D4780F">
        <w:rPr>
          <w:rFonts w:cs="Arial"/>
          <w:i/>
          <w:sz w:val="24"/>
          <w:szCs w:val="22"/>
          <w:lang w:val="pl-PL" w:bidi="pl-PL"/>
        </w:rPr>
        <w:t xml:space="preserve">: przy pomocy specjalnego </w:t>
      </w:r>
      <w:r w:rsidR="002E50B4">
        <w:rPr>
          <w:rFonts w:cs="Arial"/>
          <w:i/>
          <w:sz w:val="24"/>
          <w:szCs w:val="22"/>
          <w:lang w:val="pl-PL" w:bidi="pl-PL"/>
        </w:rPr>
        <w:t>przenośnika ślimakowego</w:t>
      </w:r>
      <w:r w:rsidRPr="00D4780F">
        <w:rPr>
          <w:rFonts w:cs="Arial"/>
          <w:i/>
          <w:sz w:val="24"/>
          <w:szCs w:val="22"/>
          <w:lang w:val="pl-PL" w:bidi="pl-PL"/>
        </w:rPr>
        <w:t xml:space="preserve"> pasza jest od razu po skoszeniu formowana w pokos.</w:t>
      </w:r>
    </w:p>
    <w:p w:rsidR="00A92099" w:rsidRPr="00D4780F" w:rsidRDefault="00A92099" w:rsidP="00A92099">
      <w:pPr>
        <w:spacing w:line="360" w:lineRule="auto"/>
        <w:jc w:val="both"/>
        <w:rPr>
          <w:rFonts w:cs="Arial"/>
          <w:sz w:val="24"/>
          <w:szCs w:val="22"/>
          <w:lang w:val="pl-PL"/>
        </w:rPr>
      </w:pPr>
    </w:p>
    <w:p w:rsidR="00D4780F" w:rsidRPr="00D4780F" w:rsidRDefault="00D4780F" w:rsidP="00D4780F">
      <w:pPr>
        <w:spacing w:line="360" w:lineRule="auto"/>
        <w:jc w:val="both"/>
        <w:rPr>
          <w:rFonts w:cs="Arial"/>
          <w:sz w:val="24"/>
          <w:szCs w:val="22"/>
          <w:lang w:val="pl-PL" w:bidi="pl-PL"/>
        </w:rPr>
      </w:pPr>
      <w:r w:rsidRPr="00D4780F">
        <w:rPr>
          <w:rFonts w:cs="Arial"/>
          <w:sz w:val="24"/>
          <w:szCs w:val="22"/>
          <w:lang w:val="pl-PL" w:bidi="pl-PL"/>
        </w:rPr>
        <w:t>Inspiracją do stworzenia tego rozwiązania były oczekiwania klientów, którzy potrz</w:t>
      </w:r>
      <w:r w:rsidRPr="00D4780F">
        <w:rPr>
          <w:rFonts w:cs="Arial"/>
          <w:sz w:val="24"/>
          <w:szCs w:val="22"/>
          <w:lang w:val="pl-PL" w:bidi="pl-PL"/>
        </w:rPr>
        <w:t>e</w:t>
      </w:r>
      <w:r w:rsidRPr="00D4780F">
        <w:rPr>
          <w:rFonts w:cs="Arial"/>
          <w:sz w:val="24"/>
          <w:szCs w:val="22"/>
          <w:lang w:val="pl-PL" w:bidi="pl-PL"/>
        </w:rPr>
        <w:t>bowali niedrogi</w:t>
      </w:r>
      <w:r w:rsidR="00F242C1">
        <w:rPr>
          <w:rFonts w:cs="Arial"/>
          <w:sz w:val="24"/>
          <w:szCs w:val="22"/>
          <w:lang w:val="pl-PL" w:bidi="pl-PL"/>
        </w:rPr>
        <w:t>ego i lekkiego systemu pozwalają</w:t>
      </w:r>
      <w:r w:rsidRPr="00D4780F">
        <w:rPr>
          <w:rFonts w:cs="Arial"/>
          <w:sz w:val="24"/>
          <w:szCs w:val="22"/>
          <w:lang w:val="pl-PL" w:bidi="pl-PL"/>
        </w:rPr>
        <w:t xml:space="preserve">cego na formowanie pokosu, który mógłby być wykorzystywany również przy prostych kosiarkach tylnych. </w:t>
      </w:r>
      <w:proofErr w:type="spellStart"/>
      <w:r w:rsidRPr="00D4780F">
        <w:rPr>
          <w:rFonts w:cs="Arial"/>
          <w:sz w:val="24"/>
          <w:szCs w:val="22"/>
          <w:lang w:val="pl-PL" w:bidi="pl-PL"/>
        </w:rPr>
        <w:t>Poettinger</w:t>
      </w:r>
      <w:proofErr w:type="spellEnd"/>
      <w:r w:rsidRPr="00D4780F">
        <w:rPr>
          <w:rFonts w:cs="Arial"/>
          <w:sz w:val="24"/>
          <w:szCs w:val="22"/>
          <w:lang w:val="pl-PL" w:bidi="pl-PL"/>
        </w:rPr>
        <w:t xml:space="preserve"> zrealizował te oczekiwania i skonstruował specjalny</w:t>
      </w:r>
      <w:r w:rsidR="002E50B4">
        <w:rPr>
          <w:rFonts w:cs="Arial"/>
          <w:sz w:val="24"/>
          <w:szCs w:val="22"/>
          <w:lang w:val="pl-PL" w:bidi="pl-PL"/>
        </w:rPr>
        <w:t xml:space="preserve"> przenośnik</w:t>
      </w:r>
      <w:r w:rsidRPr="00D4780F">
        <w:rPr>
          <w:rFonts w:cs="Arial"/>
          <w:sz w:val="24"/>
          <w:szCs w:val="22"/>
          <w:lang w:val="pl-PL" w:bidi="pl-PL"/>
        </w:rPr>
        <w:t xml:space="preserve"> ślimak</w:t>
      </w:r>
      <w:r w:rsidR="002E50B4">
        <w:rPr>
          <w:rFonts w:cs="Arial"/>
          <w:sz w:val="24"/>
          <w:szCs w:val="22"/>
          <w:lang w:val="pl-PL" w:bidi="pl-PL"/>
        </w:rPr>
        <w:t>owy</w:t>
      </w:r>
      <w:r w:rsidR="00F242C1">
        <w:rPr>
          <w:rFonts w:cs="Arial"/>
          <w:sz w:val="24"/>
          <w:szCs w:val="22"/>
          <w:lang w:val="pl-PL" w:bidi="pl-PL"/>
        </w:rPr>
        <w:t xml:space="preserve"> </w:t>
      </w:r>
      <w:r w:rsidRPr="00D4780F">
        <w:rPr>
          <w:rFonts w:cs="Arial"/>
          <w:b/>
          <w:sz w:val="24"/>
          <w:szCs w:val="22"/>
          <w:lang w:val="pl-PL" w:bidi="pl-PL"/>
        </w:rPr>
        <w:t>CF (CROSS FLOW)</w:t>
      </w:r>
      <w:r w:rsidRPr="00D4780F">
        <w:rPr>
          <w:rFonts w:cs="Arial"/>
          <w:sz w:val="24"/>
          <w:szCs w:val="22"/>
          <w:lang w:val="pl-PL" w:bidi="pl-PL"/>
        </w:rPr>
        <w:t xml:space="preserve"> formujący paszę w jeden pokos zaraz po skoszeniu. Zamknięta konstrukcja zapobiega utracie paszy. Zalety są widoczne jak na dłoni</w:t>
      </w:r>
      <w:r w:rsidR="00182A7F">
        <w:rPr>
          <w:rFonts w:cs="Arial"/>
          <w:sz w:val="24"/>
          <w:szCs w:val="22"/>
          <w:lang w:val="pl-PL" w:bidi="pl-PL"/>
        </w:rPr>
        <w:t xml:space="preserve">. </w:t>
      </w:r>
      <w:r w:rsidRPr="00D4780F">
        <w:rPr>
          <w:rFonts w:cs="Arial"/>
          <w:sz w:val="24"/>
          <w:szCs w:val="22"/>
          <w:lang w:val="pl-PL" w:bidi="pl-PL"/>
        </w:rPr>
        <w:t>Lekka ko</w:t>
      </w:r>
      <w:r w:rsidRPr="00D4780F">
        <w:rPr>
          <w:rFonts w:cs="Arial"/>
          <w:sz w:val="24"/>
          <w:szCs w:val="22"/>
          <w:lang w:val="pl-PL" w:bidi="pl-PL"/>
        </w:rPr>
        <w:t>n</w:t>
      </w:r>
      <w:r w:rsidRPr="00D4780F">
        <w:rPr>
          <w:rFonts w:cs="Arial"/>
          <w:sz w:val="24"/>
          <w:szCs w:val="22"/>
          <w:lang w:val="pl-PL" w:bidi="pl-PL"/>
        </w:rPr>
        <w:t xml:space="preserve">strukcja pozwala na prace z mniejszymi ciągnikami i na oszczędność paliwa. Nowe rozwiązanie </w:t>
      </w:r>
      <w:proofErr w:type="spellStart"/>
      <w:r w:rsidRPr="00D4780F">
        <w:rPr>
          <w:rFonts w:cs="Arial"/>
          <w:sz w:val="24"/>
          <w:szCs w:val="22"/>
          <w:lang w:val="pl-PL" w:bidi="pl-PL"/>
        </w:rPr>
        <w:t>Poettingera</w:t>
      </w:r>
      <w:proofErr w:type="spellEnd"/>
      <w:r w:rsidRPr="00D4780F">
        <w:rPr>
          <w:rFonts w:cs="Arial"/>
          <w:sz w:val="24"/>
          <w:szCs w:val="22"/>
          <w:lang w:val="pl-PL" w:bidi="pl-PL"/>
        </w:rPr>
        <w:t xml:space="preserve"> stanowi również atrakcyjną, niedrogą alternatywę dla kosi</w:t>
      </w:r>
      <w:r w:rsidRPr="00D4780F">
        <w:rPr>
          <w:rFonts w:cs="Arial"/>
          <w:sz w:val="24"/>
          <w:szCs w:val="22"/>
          <w:lang w:val="pl-PL" w:bidi="pl-PL"/>
        </w:rPr>
        <w:t>a</w:t>
      </w:r>
      <w:r w:rsidRPr="00D4780F">
        <w:rPr>
          <w:rFonts w:cs="Arial"/>
          <w:sz w:val="24"/>
          <w:szCs w:val="22"/>
          <w:lang w:val="pl-PL" w:bidi="pl-PL"/>
        </w:rPr>
        <w:t>rek ciągnionych. Rozwiązanie to optymalnie chroni paszę i glebę.</w:t>
      </w:r>
    </w:p>
    <w:p w:rsidR="00D4780F" w:rsidRPr="00D4780F" w:rsidRDefault="00D4780F" w:rsidP="00D4780F">
      <w:pPr>
        <w:spacing w:line="360" w:lineRule="auto"/>
        <w:jc w:val="both"/>
        <w:rPr>
          <w:rFonts w:cs="Arial"/>
          <w:sz w:val="24"/>
          <w:szCs w:val="22"/>
          <w:lang w:val="pl-PL" w:bidi="pl-PL"/>
        </w:rPr>
      </w:pPr>
    </w:p>
    <w:p w:rsidR="00D4780F" w:rsidRDefault="00D4780F" w:rsidP="00D4780F">
      <w:pPr>
        <w:spacing w:line="360" w:lineRule="auto"/>
        <w:jc w:val="both"/>
        <w:rPr>
          <w:rFonts w:cs="Arial"/>
          <w:sz w:val="24"/>
          <w:szCs w:val="22"/>
          <w:lang w:val="pl-PL" w:bidi="pl-PL"/>
        </w:rPr>
      </w:pPr>
      <w:r w:rsidRPr="00D4780F">
        <w:rPr>
          <w:rFonts w:cs="Arial"/>
          <w:sz w:val="24"/>
          <w:szCs w:val="22"/>
          <w:lang w:val="pl-PL" w:bidi="pl-PL"/>
        </w:rPr>
        <w:t xml:space="preserve">Niecodzienna jest tu również elastyczność tego rozwiązania: </w:t>
      </w:r>
      <w:r w:rsidR="0032443E">
        <w:rPr>
          <w:rFonts w:cs="Arial"/>
          <w:sz w:val="24"/>
          <w:szCs w:val="22"/>
          <w:lang w:val="pl-PL" w:bidi="pl-PL"/>
        </w:rPr>
        <w:t>przenośnik ś</w:t>
      </w:r>
      <w:r w:rsidRPr="00D4780F">
        <w:rPr>
          <w:rFonts w:cs="Arial"/>
          <w:sz w:val="24"/>
          <w:szCs w:val="22"/>
          <w:lang w:val="pl-PL" w:bidi="pl-PL"/>
        </w:rPr>
        <w:t>limak</w:t>
      </w:r>
      <w:r w:rsidR="0032443E">
        <w:rPr>
          <w:rFonts w:cs="Arial"/>
          <w:sz w:val="24"/>
          <w:szCs w:val="22"/>
          <w:lang w:val="pl-PL" w:bidi="pl-PL"/>
        </w:rPr>
        <w:t>owy</w:t>
      </w:r>
      <w:r w:rsidRPr="00D4780F">
        <w:rPr>
          <w:rFonts w:cs="Arial"/>
          <w:sz w:val="24"/>
          <w:szCs w:val="22"/>
          <w:lang w:val="pl-PL" w:bidi="pl-PL"/>
        </w:rPr>
        <w:t xml:space="preserve"> może być wymontowany i kosiarka nie musi stale z nim pracować. Daje to użytko</w:t>
      </w:r>
      <w:r w:rsidRPr="00D4780F">
        <w:rPr>
          <w:rFonts w:cs="Arial"/>
          <w:sz w:val="24"/>
          <w:szCs w:val="22"/>
          <w:lang w:val="pl-PL" w:bidi="pl-PL"/>
        </w:rPr>
        <w:t>w</w:t>
      </w:r>
      <w:r w:rsidRPr="00D4780F">
        <w:rPr>
          <w:rFonts w:cs="Arial"/>
          <w:sz w:val="24"/>
          <w:szCs w:val="22"/>
          <w:lang w:val="pl-PL" w:bidi="pl-PL"/>
        </w:rPr>
        <w:t>nikowi dużą elastyczność w pracy np. w gospodarstwach, gdzie formowanie jednego pokosu jest stosowane tylko w przypadku jednej "kultury" (przykładowo żyto na ziel</w:t>
      </w:r>
      <w:r w:rsidRPr="00D4780F">
        <w:rPr>
          <w:rFonts w:cs="Arial"/>
          <w:sz w:val="24"/>
          <w:szCs w:val="22"/>
          <w:lang w:val="pl-PL" w:bidi="pl-PL"/>
        </w:rPr>
        <w:t>o</w:t>
      </w:r>
      <w:r w:rsidRPr="00D4780F">
        <w:rPr>
          <w:rFonts w:cs="Arial"/>
          <w:sz w:val="24"/>
          <w:szCs w:val="22"/>
          <w:lang w:val="pl-PL" w:bidi="pl-PL"/>
        </w:rPr>
        <w:t xml:space="preserve">ną masę). </w:t>
      </w:r>
    </w:p>
    <w:p w:rsidR="00846F66" w:rsidRPr="00F242C1" w:rsidRDefault="00846F66" w:rsidP="00846F66">
      <w:pPr>
        <w:spacing w:line="360" w:lineRule="auto"/>
        <w:jc w:val="both"/>
        <w:rPr>
          <w:rFonts w:cs="Arial"/>
          <w:b/>
          <w:sz w:val="24"/>
          <w:szCs w:val="22"/>
          <w:lang w:val="pl-PL"/>
        </w:rPr>
      </w:pPr>
    </w:p>
    <w:p w:rsidR="00846F66" w:rsidRPr="0032443E" w:rsidRDefault="004C5756" w:rsidP="00846F66">
      <w:pPr>
        <w:spacing w:line="360" w:lineRule="auto"/>
        <w:jc w:val="both"/>
        <w:rPr>
          <w:rFonts w:cs="Arial"/>
          <w:b/>
          <w:sz w:val="24"/>
          <w:szCs w:val="22"/>
          <w:lang w:val="pl-PL"/>
        </w:rPr>
      </w:pPr>
      <w:r w:rsidRPr="0032443E">
        <w:rPr>
          <w:rFonts w:cs="Arial"/>
          <w:b/>
          <w:sz w:val="24"/>
          <w:szCs w:val="22"/>
          <w:lang w:val="pl-PL"/>
        </w:rPr>
        <w:t>Wyjąt</w:t>
      </w:r>
      <w:r w:rsidR="0032443E">
        <w:rPr>
          <w:rFonts w:cs="Arial"/>
          <w:b/>
          <w:sz w:val="24"/>
          <w:szCs w:val="22"/>
          <w:lang w:val="pl-PL"/>
        </w:rPr>
        <w:t>k</w:t>
      </w:r>
      <w:r w:rsidRPr="0032443E">
        <w:rPr>
          <w:rFonts w:cs="Arial"/>
          <w:b/>
          <w:sz w:val="24"/>
          <w:szCs w:val="22"/>
          <w:lang w:val="pl-PL"/>
        </w:rPr>
        <w:t xml:space="preserve">owa technika napędu </w:t>
      </w:r>
    </w:p>
    <w:p w:rsidR="00846F66" w:rsidRPr="004C5756" w:rsidRDefault="004C5756" w:rsidP="00846F66">
      <w:pPr>
        <w:spacing w:line="360" w:lineRule="auto"/>
        <w:jc w:val="both"/>
        <w:rPr>
          <w:rFonts w:cs="Arial"/>
          <w:sz w:val="24"/>
          <w:szCs w:val="22"/>
          <w:lang w:val="pl-PL"/>
        </w:rPr>
      </w:pPr>
      <w:r w:rsidRPr="004C5756">
        <w:rPr>
          <w:rFonts w:cs="Arial"/>
          <w:sz w:val="24"/>
          <w:szCs w:val="22"/>
          <w:lang w:val="pl-PL"/>
        </w:rPr>
        <w:t>Na</w:t>
      </w:r>
      <w:r w:rsidR="0032443E">
        <w:rPr>
          <w:rFonts w:cs="Arial"/>
          <w:sz w:val="24"/>
          <w:szCs w:val="22"/>
          <w:lang w:val="pl-PL"/>
        </w:rPr>
        <w:t>pęd CROSS FLOW następuje od ostatniego dysku listwy tnącej przez kątową przekładnię zębatą,</w:t>
      </w:r>
      <w:r w:rsidRPr="004C5756">
        <w:rPr>
          <w:rFonts w:cs="Arial"/>
          <w:sz w:val="24"/>
          <w:szCs w:val="22"/>
          <w:lang w:val="pl-PL"/>
        </w:rPr>
        <w:t xml:space="preserve"> trzy paski klinowe i </w:t>
      </w:r>
      <w:r>
        <w:rPr>
          <w:rFonts w:cs="Arial"/>
          <w:sz w:val="24"/>
          <w:szCs w:val="22"/>
          <w:lang w:val="pl-PL"/>
        </w:rPr>
        <w:t>przegub podwójny</w:t>
      </w:r>
      <w:r w:rsidR="00846F66" w:rsidRPr="004C5756">
        <w:rPr>
          <w:rFonts w:cs="Arial"/>
          <w:sz w:val="24"/>
          <w:szCs w:val="22"/>
          <w:lang w:val="pl-PL"/>
        </w:rPr>
        <w:t xml:space="preserve">. </w:t>
      </w:r>
      <w:r>
        <w:rPr>
          <w:rFonts w:cs="Arial"/>
          <w:sz w:val="24"/>
          <w:szCs w:val="22"/>
          <w:lang w:val="pl-PL"/>
        </w:rPr>
        <w:t>Wyjątkowe jest sko</w:t>
      </w:r>
      <w:r w:rsidR="0032443E">
        <w:rPr>
          <w:rFonts w:cs="Arial"/>
          <w:sz w:val="24"/>
          <w:szCs w:val="22"/>
          <w:lang w:val="pl-PL"/>
        </w:rPr>
        <w:t xml:space="preserve">śne </w:t>
      </w:r>
      <w:proofErr w:type="spellStart"/>
      <w:r w:rsidR="0032443E">
        <w:rPr>
          <w:rFonts w:cs="Arial"/>
          <w:sz w:val="24"/>
          <w:szCs w:val="22"/>
          <w:lang w:val="pl-PL"/>
        </w:rPr>
        <w:t>ustwienie</w:t>
      </w:r>
      <w:proofErr w:type="spellEnd"/>
      <w:r>
        <w:rPr>
          <w:rFonts w:cs="Arial"/>
          <w:sz w:val="24"/>
          <w:szCs w:val="22"/>
          <w:lang w:val="pl-PL"/>
        </w:rPr>
        <w:t xml:space="preserve"> </w:t>
      </w:r>
      <w:r w:rsidR="0032443E">
        <w:rPr>
          <w:rFonts w:cs="Arial"/>
          <w:sz w:val="24"/>
          <w:szCs w:val="22"/>
          <w:lang w:val="pl-PL"/>
        </w:rPr>
        <w:t>przenośnika ślimakowego</w:t>
      </w:r>
      <w:r w:rsidR="00846F66" w:rsidRPr="004C5756">
        <w:rPr>
          <w:rFonts w:cs="Arial"/>
          <w:sz w:val="24"/>
          <w:szCs w:val="22"/>
          <w:lang w:val="pl-PL"/>
        </w:rPr>
        <w:t xml:space="preserve">. </w:t>
      </w:r>
      <w:r w:rsidRPr="004C5756">
        <w:rPr>
          <w:rFonts w:cs="Arial"/>
          <w:sz w:val="24"/>
          <w:szCs w:val="22"/>
          <w:lang w:val="pl-PL"/>
        </w:rPr>
        <w:t>Taka konstrukcja umożliwia przesuwani</w:t>
      </w:r>
      <w:r>
        <w:rPr>
          <w:rFonts w:cs="Arial"/>
          <w:sz w:val="24"/>
          <w:szCs w:val="22"/>
          <w:lang w:val="pl-PL"/>
        </w:rPr>
        <w:t>e d</w:t>
      </w:r>
      <w:r>
        <w:rPr>
          <w:rFonts w:cs="Arial"/>
          <w:sz w:val="24"/>
          <w:szCs w:val="22"/>
          <w:lang w:val="pl-PL"/>
        </w:rPr>
        <w:t>u</w:t>
      </w:r>
      <w:r>
        <w:rPr>
          <w:rFonts w:cs="Arial"/>
          <w:sz w:val="24"/>
          <w:szCs w:val="22"/>
          <w:lang w:val="pl-PL"/>
        </w:rPr>
        <w:t>żych ilości</w:t>
      </w:r>
      <w:r w:rsidRPr="004C5756">
        <w:rPr>
          <w:rFonts w:cs="Arial"/>
          <w:sz w:val="24"/>
          <w:szCs w:val="22"/>
          <w:lang w:val="pl-PL"/>
        </w:rPr>
        <w:t xml:space="preserve"> paszy na bok.</w:t>
      </w:r>
      <w:r>
        <w:rPr>
          <w:rFonts w:cs="Arial"/>
          <w:sz w:val="24"/>
          <w:szCs w:val="22"/>
          <w:lang w:val="pl-PL"/>
        </w:rPr>
        <w:t xml:space="preserve"> Powstaje przy tym równomiernie ułożony pokos.</w:t>
      </w:r>
    </w:p>
    <w:p w:rsidR="00846F66" w:rsidRPr="004C5756" w:rsidRDefault="00846F66" w:rsidP="00846F66">
      <w:pPr>
        <w:spacing w:line="360" w:lineRule="auto"/>
        <w:jc w:val="both"/>
        <w:rPr>
          <w:rFonts w:cs="Arial"/>
          <w:sz w:val="24"/>
          <w:szCs w:val="22"/>
          <w:lang w:val="pl-PL"/>
        </w:rPr>
      </w:pPr>
      <w:r w:rsidRPr="004C5756">
        <w:rPr>
          <w:rFonts w:cs="Arial"/>
          <w:sz w:val="24"/>
          <w:szCs w:val="22"/>
          <w:lang w:val="pl-PL"/>
        </w:rPr>
        <w:tab/>
      </w:r>
    </w:p>
    <w:p w:rsidR="00846F66" w:rsidRPr="0032443E" w:rsidRDefault="0032443E" w:rsidP="00846F66">
      <w:pPr>
        <w:spacing w:line="360" w:lineRule="auto"/>
        <w:jc w:val="both"/>
        <w:rPr>
          <w:rFonts w:cs="Arial"/>
          <w:b/>
          <w:sz w:val="24"/>
          <w:szCs w:val="22"/>
          <w:lang w:val="pl-PL"/>
        </w:rPr>
      </w:pPr>
      <w:r w:rsidRPr="0032443E">
        <w:rPr>
          <w:rFonts w:cs="Arial"/>
          <w:b/>
          <w:sz w:val="24"/>
          <w:szCs w:val="22"/>
          <w:lang w:val="pl-PL"/>
        </w:rPr>
        <w:lastRenderedPageBreak/>
        <w:t>Czysta praca</w:t>
      </w:r>
    </w:p>
    <w:p w:rsidR="00846F66" w:rsidRPr="00D13573" w:rsidRDefault="0032443E" w:rsidP="00846F66">
      <w:pPr>
        <w:spacing w:line="360" w:lineRule="auto"/>
        <w:jc w:val="both"/>
        <w:rPr>
          <w:rFonts w:cs="Arial"/>
          <w:sz w:val="24"/>
          <w:szCs w:val="22"/>
          <w:lang w:val="pl-PL"/>
        </w:rPr>
      </w:pPr>
      <w:r w:rsidRPr="0032443E">
        <w:rPr>
          <w:rFonts w:cs="Arial"/>
          <w:sz w:val="24"/>
          <w:szCs w:val="22"/>
          <w:lang w:val="pl-PL"/>
        </w:rPr>
        <w:t>Czyste pole, czysta pasza i żadnych strat</w:t>
      </w:r>
      <w:r w:rsidR="00846F66" w:rsidRPr="0032443E">
        <w:rPr>
          <w:rFonts w:cs="Arial"/>
          <w:sz w:val="24"/>
          <w:szCs w:val="22"/>
          <w:lang w:val="pl-PL"/>
        </w:rPr>
        <w:t xml:space="preserve">: </w:t>
      </w:r>
      <w:r w:rsidRPr="0032443E">
        <w:rPr>
          <w:rFonts w:cs="Arial"/>
          <w:sz w:val="24"/>
          <w:szCs w:val="22"/>
          <w:lang w:val="pl-PL"/>
        </w:rPr>
        <w:t>po prostu czysta praca</w:t>
      </w:r>
      <w:r w:rsidR="00846F66" w:rsidRPr="0032443E">
        <w:rPr>
          <w:rFonts w:cs="Arial"/>
          <w:sz w:val="24"/>
          <w:szCs w:val="22"/>
          <w:lang w:val="pl-PL"/>
        </w:rPr>
        <w:t xml:space="preserve">. </w:t>
      </w:r>
      <w:r w:rsidR="00D13573">
        <w:rPr>
          <w:rFonts w:cs="Arial"/>
          <w:sz w:val="24"/>
          <w:szCs w:val="22"/>
          <w:lang w:val="pl-PL"/>
        </w:rPr>
        <w:t>Zamknięta kaps</w:t>
      </w:r>
      <w:r w:rsidR="00D13573">
        <w:rPr>
          <w:rFonts w:cs="Arial"/>
          <w:sz w:val="24"/>
          <w:szCs w:val="22"/>
          <w:lang w:val="pl-PL"/>
        </w:rPr>
        <w:t>u</w:t>
      </w:r>
      <w:r w:rsidR="00D13573">
        <w:rPr>
          <w:rFonts w:cs="Arial"/>
          <w:sz w:val="24"/>
          <w:szCs w:val="22"/>
          <w:lang w:val="pl-PL"/>
        </w:rPr>
        <w:t>ła</w:t>
      </w:r>
      <w:r w:rsidRPr="0032443E">
        <w:rPr>
          <w:rFonts w:cs="Arial"/>
          <w:sz w:val="24"/>
          <w:szCs w:val="22"/>
          <w:lang w:val="pl-PL"/>
        </w:rPr>
        <w:t xml:space="preserve"> CROSS FLOW zapobiega stratom</w:t>
      </w:r>
      <w:r w:rsidR="00846F66" w:rsidRPr="0032443E">
        <w:rPr>
          <w:rFonts w:cs="Arial"/>
          <w:sz w:val="24"/>
          <w:szCs w:val="22"/>
          <w:lang w:val="pl-PL"/>
        </w:rPr>
        <w:t>: 100</w:t>
      </w:r>
      <w:r w:rsidR="00182A7F">
        <w:rPr>
          <w:rFonts w:cs="Arial"/>
          <w:sz w:val="24"/>
          <w:szCs w:val="22"/>
          <w:lang w:val="pl-PL"/>
        </w:rPr>
        <w:t xml:space="preserve"> </w:t>
      </w:r>
      <w:r w:rsidR="00846F66" w:rsidRPr="0032443E">
        <w:rPr>
          <w:rFonts w:cs="Arial"/>
          <w:sz w:val="24"/>
          <w:szCs w:val="22"/>
          <w:lang w:val="pl-PL"/>
        </w:rPr>
        <w:t xml:space="preserve">% </w:t>
      </w:r>
      <w:r w:rsidRPr="0032443E">
        <w:rPr>
          <w:rFonts w:cs="Arial"/>
          <w:sz w:val="24"/>
          <w:szCs w:val="22"/>
          <w:lang w:val="pl-PL"/>
        </w:rPr>
        <w:t>skoszonej paszy trafia na pokos</w:t>
      </w:r>
      <w:r w:rsidR="00846F66" w:rsidRPr="0032443E">
        <w:rPr>
          <w:rFonts w:cs="Arial"/>
          <w:sz w:val="24"/>
          <w:szCs w:val="22"/>
          <w:lang w:val="pl-PL"/>
        </w:rPr>
        <w:t>.</w:t>
      </w:r>
      <w:r w:rsidR="00D13573">
        <w:rPr>
          <w:rFonts w:cs="Arial"/>
          <w:sz w:val="24"/>
          <w:szCs w:val="22"/>
          <w:lang w:val="pl-PL"/>
        </w:rPr>
        <w:t xml:space="preserve"> Ro</w:t>
      </w:r>
      <w:r w:rsidR="00D13573">
        <w:rPr>
          <w:rFonts w:cs="Arial"/>
          <w:sz w:val="24"/>
          <w:szCs w:val="22"/>
          <w:lang w:val="pl-PL"/>
        </w:rPr>
        <w:t>z</w:t>
      </w:r>
      <w:r w:rsidR="00D13573">
        <w:rPr>
          <w:rFonts w:cs="Arial"/>
          <w:sz w:val="24"/>
          <w:szCs w:val="22"/>
          <w:lang w:val="pl-PL"/>
        </w:rPr>
        <w:t>wiązanie to jest</w:t>
      </w:r>
      <w:r w:rsidR="00846F66" w:rsidRPr="0032443E">
        <w:rPr>
          <w:rFonts w:cs="Arial"/>
          <w:sz w:val="24"/>
          <w:szCs w:val="22"/>
          <w:lang w:val="pl-PL"/>
        </w:rPr>
        <w:t xml:space="preserve"> </w:t>
      </w:r>
      <w:r w:rsidR="00D13573">
        <w:rPr>
          <w:rFonts w:cs="Arial"/>
          <w:sz w:val="24"/>
          <w:szCs w:val="22"/>
          <w:lang w:val="pl-PL"/>
        </w:rPr>
        <w:t>szczególnie cenne przy koszeniu zielonego żyta</w:t>
      </w:r>
      <w:r w:rsidR="00846F66" w:rsidRPr="00D13573">
        <w:rPr>
          <w:rFonts w:cs="Arial"/>
          <w:sz w:val="24"/>
          <w:szCs w:val="22"/>
          <w:lang w:val="pl-PL"/>
        </w:rPr>
        <w:t xml:space="preserve">. </w:t>
      </w:r>
      <w:r w:rsidR="00D13573" w:rsidRPr="00D13573">
        <w:rPr>
          <w:rFonts w:cs="Arial"/>
          <w:sz w:val="24"/>
          <w:szCs w:val="22"/>
          <w:lang w:val="pl-PL"/>
        </w:rPr>
        <w:t xml:space="preserve">W opcji dostępny jest dodatkowy </w:t>
      </w:r>
      <w:r w:rsidR="00D13573">
        <w:rPr>
          <w:rFonts w:cs="Arial"/>
          <w:sz w:val="24"/>
          <w:szCs w:val="22"/>
          <w:lang w:val="pl-PL"/>
        </w:rPr>
        <w:t>fartuch pokosu zawężają</w:t>
      </w:r>
      <w:r w:rsidR="00D13573" w:rsidRPr="00D13573">
        <w:rPr>
          <w:rFonts w:cs="Arial"/>
          <w:sz w:val="24"/>
          <w:szCs w:val="22"/>
          <w:lang w:val="pl-PL"/>
        </w:rPr>
        <w:t>cy pokos</w:t>
      </w:r>
      <w:r w:rsidR="00846F66" w:rsidRPr="00D13573">
        <w:rPr>
          <w:rFonts w:cs="Arial"/>
          <w:sz w:val="24"/>
          <w:szCs w:val="22"/>
          <w:lang w:val="pl-PL"/>
        </w:rPr>
        <w:t xml:space="preserve">. </w:t>
      </w:r>
      <w:r w:rsidR="00D13573">
        <w:rPr>
          <w:rFonts w:cs="Arial"/>
          <w:sz w:val="24"/>
          <w:szCs w:val="22"/>
          <w:lang w:val="pl-PL"/>
        </w:rPr>
        <w:t>Możliwe jest również szerokie ro</w:t>
      </w:r>
      <w:r w:rsidR="00D13573">
        <w:rPr>
          <w:rFonts w:cs="Arial"/>
          <w:sz w:val="24"/>
          <w:szCs w:val="22"/>
          <w:lang w:val="pl-PL"/>
        </w:rPr>
        <w:t>z</w:t>
      </w:r>
      <w:r w:rsidR="00D13573">
        <w:rPr>
          <w:rFonts w:cs="Arial"/>
          <w:sz w:val="24"/>
          <w:szCs w:val="22"/>
          <w:lang w:val="pl-PL"/>
        </w:rPr>
        <w:t>łożenie paszy</w:t>
      </w:r>
      <w:r w:rsidR="00846F66" w:rsidRPr="00D13573">
        <w:rPr>
          <w:rFonts w:cs="Arial"/>
          <w:sz w:val="24"/>
          <w:szCs w:val="22"/>
          <w:lang w:val="pl-PL"/>
        </w:rPr>
        <w:t xml:space="preserve">: </w:t>
      </w:r>
      <w:r w:rsidR="00D13573" w:rsidRPr="00D13573">
        <w:rPr>
          <w:rFonts w:cs="Arial"/>
          <w:sz w:val="24"/>
          <w:szCs w:val="22"/>
          <w:lang w:val="pl-PL"/>
        </w:rPr>
        <w:t>przez proste otworzenie kapsuły</w:t>
      </w:r>
      <w:r w:rsidR="00846F66" w:rsidRPr="00D13573">
        <w:rPr>
          <w:rFonts w:cs="Arial"/>
          <w:sz w:val="24"/>
          <w:szCs w:val="22"/>
          <w:lang w:val="pl-PL"/>
        </w:rPr>
        <w:t>.</w:t>
      </w:r>
    </w:p>
    <w:p w:rsidR="00846F66" w:rsidRPr="00D13573" w:rsidRDefault="00846F66" w:rsidP="00846F66">
      <w:pPr>
        <w:spacing w:line="360" w:lineRule="auto"/>
        <w:jc w:val="both"/>
        <w:rPr>
          <w:rFonts w:cs="Arial"/>
          <w:b/>
          <w:sz w:val="24"/>
          <w:szCs w:val="22"/>
          <w:lang w:val="pl-PL"/>
        </w:rPr>
      </w:pPr>
    </w:p>
    <w:p w:rsidR="00846F66" w:rsidRPr="002E50B4" w:rsidRDefault="00D13573" w:rsidP="00846F66">
      <w:pPr>
        <w:spacing w:line="360" w:lineRule="auto"/>
        <w:jc w:val="both"/>
        <w:rPr>
          <w:rFonts w:cs="Arial"/>
          <w:b/>
          <w:sz w:val="24"/>
          <w:szCs w:val="22"/>
          <w:lang w:val="pl-PL"/>
        </w:rPr>
      </w:pPr>
      <w:r w:rsidRPr="002E50B4">
        <w:rPr>
          <w:rFonts w:cs="Arial"/>
          <w:b/>
          <w:sz w:val="24"/>
          <w:szCs w:val="22"/>
          <w:lang w:val="pl-PL"/>
        </w:rPr>
        <w:t>Wzrost wydajności</w:t>
      </w:r>
    </w:p>
    <w:p w:rsidR="00846F66" w:rsidRPr="00D13573" w:rsidRDefault="00846F66" w:rsidP="00846F66">
      <w:pPr>
        <w:spacing w:line="360" w:lineRule="auto"/>
        <w:jc w:val="both"/>
        <w:rPr>
          <w:rFonts w:cs="Arial"/>
          <w:sz w:val="24"/>
          <w:szCs w:val="22"/>
          <w:lang w:val="pl-PL"/>
        </w:rPr>
      </w:pPr>
      <w:r w:rsidRPr="00D13573">
        <w:rPr>
          <w:rFonts w:cs="Arial"/>
          <w:sz w:val="24"/>
          <w:szCs w:val="22"/>
          <w:lang w:val="pl-PL"/>
        </w:rPr>
        <w:t>D</w:t>
      </w:r>
      <w:r w:rsidR="00D13573" w:rsidRPr="00D13573">
        <w:rPr>
          <w:rFonts w:cs="Arial"/>
          <w:sz w:val="24"/>
          <w:szCs w:val="22"/>
          <w:lang w:val="pl-PL"/>
        </w:rPr>
        <w:t xml:space="preserve">zięki łącznemu prowadzeniu pokosu uzyskuje się wyraźnie większą </w:t>
      </w:r>
      <w:r w:rsidR="00D13573">
        <w:rPr>
          <w:rFonts w:cs="Arial"/>
          <w:sz w:val="24"/>
          <w:szCs w:val="22"/>
          <w:lang w:val="pl-PL"/>
        </w:rPr>
        <w:t>skuteczność</w:t>
      </w:r>
      <w:r w:rsidR="00D13573" w:rsidRPr="00D13573">
        <w:rPr>
          <w:rFonts w:cs="Arial"/>
          <w:sz w:val="24"/>
          <w:szCs w:val="22"/>
          <w:lang w:val="pl-PL"/>
        </w:rPr>
        <w:t xml:space="preserve"> pracy i wzrost wydajności całego procesu zielonych żniw.</w:t>
      </w:r>
      <w:r w:rsidRPr="00D13573">
        <w:rPr>
          <w:rFonts w:cs="Arial"/>
          <w:sz w:val="24"/>
          <w:szCs w:val="22"/>
          <w:lang w:val="pl-PL"/>
        </w:rPr>
        <w:t xml:space="preserve"> </w:t>
      </w:r>
      <w:r w:rsidR="00D13573" w:rsidRPr="00D13573">
        <w:rPr>
          <w:rFonts w:cs="Arial"/>
          <w:sz w:val="24"/>
          <w:szCs w:val="22"/>
          <w:lang w:val="pl-PL"/>
        </w:rPr>
        <w:t>Łączenie pokosów zwię</w:t>
      </w:r>
      <w:r w:rsidR="00D13573" w:rsidRPr="00D13573">
        <w:rPr>
          <w:rFonts w:cs="Arial"/>
          <w:sz w:val="24"/>
          <w:szCs w:val="22"/>
          <w:lang w:val="pl-PL"/>
        </w:rPr>
        <w:t>k</w:t>
      </w:r>
      <w:r w:rsidR="00D13573" w:rsidRPr="00D13573">
        <w:rPr>
          <w:rFonts w:cs="Arial"/>
          <w:sz w:val="24"/>
          <w:szCs w:val="22"/>
          <w:lang w:val="pl-PL"/>
        </w:rPr>
        <w:t>sza masę, także przy trzecim lub czwartym pokosie</w:t>
      </w:r>
      <w:r w:rsidRPr="00D13573">
        <w:rPr>
          <w:rFonts w:cs="Arial"/>
          <w:sz w:val="24"/>
          <w:szCs w:val="22"/>
          <w:lang w:val="pl-PL"/>
        </w:rPr>
        <w:t xml:space="preserve">. </w:t>
      </w:r>
      <w:r w:rsidR="00D13573">
        <w:rPr>
          <w:rFonts w:cs="Arial"/>
          <w:sz w:val="24"/>
          <w:szCs w:val="22"/>
          <w:lang w:val="pl-PL"/>
        </w:rPr>
        <w:t>W ten sposób przy szerokości roboczej 3,46 m można zebrać tyle masy ile przy użyciu małej zgrabiarki centralnej (12 m)</w:t>
      </w:r>
      <w:r w:rsidRPr="00D13573">
        <w:rPr>
          <w:rFonts w:cs="Arial"/>
          <w:sz w:val="24"/>
          <w:szCs w:val="22"/>
          <w:lang w:val="pl-PL"/>
        </w:rPr>
        <w:t xml:space="preserve">. </w:t>
      </w:r>
    </w:p>
    <w:p w:rsidR="00D4780F" w:rsidRPr="008B3742" w:rsidRDefault="00D4780F" w:rsidP="00006784">
      <w:pPr>
        <w:spacing w:line="360" w:lineRule="auto"/>
        <w:jc w:val="both"/>
        <w:rPr>
          <w:rFonts w:cs="Arial"/>
          <w:b/>
          <w:sz w:val="24"/>
          <w:szCs w:val="22"/>
          <w:lang w:val="pl-PL" w:bidi="pl-PL"/>
        </w:rPr>
      </w:pPr>
    </w:p>
    <w:p w:rsidR="00D4780F" w:rsidRPr="008B3742" w:rsidRDefault="00D4780F">
      <w:pPr>
        <w:rPr>
          <w:rFonts w:cs="Arial"/>
          <w:b/>
          <w:sz w:val="24"/>
          <w:szCs w:val="22"/>
          <w:lang w:val="pl-PL" w:bidi="pl-PL"/>
        </w:rPr>
      </w:pPr>
    </w:p>
    <w:p w:rsidR="00006784" w:rsidRDefault="00006784" w:rsidP="00006784">
      <w:pPr>
        <w:spacing w:line="360" w:lineRule="auto"/>
        <w:jc w:val="both"/>
        <w:rPr>
          <w:rFonts w:cs="Arial"/>
          <w:b/>
          <w:sz w:val="24"/>
          <w:szCs w:val="22"/>
          <w:lang w:val="es-ES" w:bidi="pl-PL"/>
        </w:rPr>
      </w:pPr>
      <w:proofErr w:type="spellStart"/>
      <w:r w:rsidRPr="00006784">
        <w:rPr>
          <w:rFonts w:cs="Arial"/>
          <w:b/>
          <w:sz w:val="24"/>
          <w:szCs w:val="22"/>
          <w:lang w:val="es-ES" w:bidi="pl-PL"/>
        </w:rPr>
        <w:t>Podgląd</w:t>
      </w:r>
      <w:proofErr w:type="spellEnd"/>
      <w:r w:rsidRPr="00006784">
        <w:rPr>
          <w:rFonts w:cs="Arial"/>
          <w:b/>
          <w:sz w:val="24"/>
          <w:szCs w:val="22"/>
          <w:lang w:val="es-ES" w:bidi="pl-PL"/>
        </w:rPr>
        <w:t xml:space="preserve"> </w:t>
      </w:r>
      <w:proofErr w:type="spellStart"/>
      <w:r w:rsidRPr="00006784">
        <w:rPr>
          <w:rFonts w:cs="Arial"/>
          <w:b/>
          <w:sz w:val="24"/>
          <w:szCs w:val="22"/>
          <w:lang w:val="es-ES" w:bidi="pl-PL"/>
        </w:rPr>
        <w:t>zdjęć</w:t>
      </w:r>
      <w:proofErr w:type="spellEnd"/>
      <w:r w:rsidRPr="00006784">
        <w:rPr>
          <w:rFonts w:cs="Arial"/>
          <w:b/>
          <w:sz w:val="24"/>
          <w:szCs w:val="22"/>
          <w:lang w:val="es-ES" w:bidi="pl-PL"/>
        </w:rPr>
        <w:t>:</w:t>
      </w:r>
    </w:p>
    <w:p w:rsidR="00182A7F" w:rsidRPr="00006784" w:rsidRDefault="00182A7F" w:rsidP="00006784">
      <w:pPr>
        <w:spacing w:line="360" w:lineRule="auto"/>
        <w:jc w:val="both"/>
        <w:rPr>
          <w:rFonts w:cs="Arial"/>
          <w:b/>
          <w:sz w:val="24"/>
          <w:szCs w:val="22"/>
          <w:lang w:val="es-ES" w:bidi="pl-PL"/>
        </w:rPr>
      </w:pPr>
    </w:p>
    <w:tbl>
      <w:tblPr>
        <w:tblStyle w:val="Tabellengitternetz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61"/>
        <w:gridCol w:w="4661"/>
      </w:tblGrid>
      <w:tr w:rsidR="00AF3C1D" w:rsidRPr="00874EA9" w:rsidTr="00A53612">
        <w:tc>
          <w:tcPr>
            <w:tcW w:w="4661" w:type="dxa"/>
            <w:vAlign w:val="center"/>
          </w:tcPr>
          <w:p w:rsidR="00AF3C1D" w:rsidRPr="00874EA9" w:rsidRDefault="00182A7F" w:rsidP="00A53612">
            <w:pPr>
              <w:spacing w:line="360" w:lineRule="auto"/>
              <w:rPr>
                <w:rFonts w:cs="Arial"/>
                <w:b/>
                <w:lang w:val="es-ES"/>
              </w:rPr>
            </w:pPr>
            <w:r>
              <w:rPr>
                <w:rFonts w:ascii="Open Sans" w:hAnsi="Open Sans"/>
                <w:noProof/>
                <w:color w:val="2F9F48"/>
                <w:spacing w:val="15"/>
                <w:sz w:val="20"/>
                <w:szCs w:val="20"/>
                <w:lang w:val="de-DE" w:eastAsia="de-DE"/>
              </w:rPr>
              <w:drawing>
                <wp:inline distT="0" distB="0" distL="0" distR="0">
                  <wp:extent cx="1143000" cy="600075"/>
                  <wp:effectExtent l="19050" t="0" r="0" b="0"/>
                  <wp:docPr id="11" name="Bild 1" descr="http://cdn.poettinger.at/img/landtechnik/collection/scheibenmaeher/NOVACAT_352_CF_2_th.jp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dn.poettinger.at/img/landtechnik/collection/scheibenmaeher/NOVACAT_352_CF_2_th.jp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1" w:type="dxa"/>
            <w:vAlign w:val="center"/>
          </w:tcPr>
          <w:p w:rsidR="00AF3C1D" w:rsidRPr="00874EA9" w:rsidRDefault="00AF3C1D" w:rsidP="00A53612">
            <w:pPr>
              <w:spacing w:line="360" w:lineRule="auto"/>
              <w:rPr>
                <w:rFonts w:cs="Arial"/>
                <w:b/>
                <w:lang w:val="es-ES"/>
              </w:rPr>
            </w:pPr>
          </w:p>
        </w:tc>
      </w:tr>
      <w:tr w:rsidR="00D4780F" w:rsidRPr="00874EA9" w:rsidTr="004C5756">
        <w:trPr>
          <w:trHeight w:val="377"/>
        </w:trPr>
        <w:tc>
          <w:tcPr>
            <w:tcW w:w="4661" w:type="dxa"/>
          </w:tcPr>
          <w:p w:rsidR="00D4780F" w:rsidRPr="00D4780F" w:rsidRDefault="00D4780F" w:rsidP="00D4780F">
            <w:pPr>
              <w:pStyle w:val="Default"/>
              <w:spacing w:line="360" w:lineRule="auto"/>
              <w:rPr>
                <w:rFonts w:ascii="Arial" w:hAnsi="Arial" w:cs="Times New Roman"/>
                <w:b/>
                <w:color w:val="auto"/>
                <w:sz w:val="20"/>
                <w:szCs w:val="20"/>
              </w:rPr>
            </w:pPr>
            <w:r w:rsidRPr="00D4780F">
              <w:rPr>
                <w:rFonts w:ascii="Arial" w:hAnsi="Arial"/>
                <w:b/>
                <w:color w:val="auto"/>
                <w:sz w:val="20"/>
                <w:szCs w:val="20"/>
              </w:rPr>
              <w:t>NOVACAT 352 C</w:t>
            </w:r>
            <w:r w:rsidR="00182A7F">
              <w:rPr>
                <w:rFonts w:ascii="Arial" w:hAnsi="Arial"/>
                <w:b/>
                <w:color w:val="auto"/>
                <w:sz w:val="20"/>
                <w:szCs w:val="20"/>
              </w:rPr>
              <w:t xml:space="preserve">ROSS </w:t>
            </w:r>
            <w:r w:rsidRPr="00D4780F">
              <w:rPr>
                <w:rFonts w:ascii="Arial" w:hAnsi="Arial"/>
                <w:b/>
                <w:color w:val="auto"/>
                <w:sz w:val="20"/>
                <w:szCs w:val="20"/>
              </w:rPr>
              <w:t>F</w:t>
            </w:r>
            <w:r w:rsidR="00182A7F">
              <w:rPr>
                <w:rFonts w:ascii="Arial" w:hAnsi="Arial"/>
                <w:b/>
                <w:color w:val="auto"/>
                <w:sz w:val="20"/>
                <w:szCs w:val="20"/>
              </w:rPr>
              <w:t>LOW</w:t>
            </w:r>
          </w:p>
        </w:tc>
        <w:tc>
          <w:tcPr>
            <w:tcW w:w="4661" w:type="dxa"/>
          </w:tcPr>
          <w:p w:rsidR="00D4780F" w:rsidRPr="00D4780F" w:rsidRDefault="00D4780F" w:rsidP="00D4780F">
            <w:pPr>
              <w:pStyle w:val="Default"/>
              <w:spacing w:line="360" w:lineRule="auto"/>
              <w:rPr>
                <w:rFonts w:ascii="Arial" w:hAnsi="Arial" w:cs="Times New Roman"/>
                <w:b/>
                <w:color w:val="auto"/>
                <w:sz w:val="20"/>
                <w:szCs w:val="20"/>
              </w:rPr>
            </w:pPr>
          </w:p>
        </w:tc>
      </w:tr>
      <w:tr w:rsidR="00D4780F" w:rsidRPr="00874EA9" w:rsidTr="004C5756">
        <w:tc>
          <w:tcPr>
            <w:tcW w:w="4661" w:type="dxa"/>
          </w:tcPr>
          <w:p w:rsidR="00D4780F" w:rsidRDefault="00182A7F" w:rsidP="00D4780F">
            <w:pPr>
              <w:pStyle w:val="Default"/>
              <w:spacing w:line="360" w:lineRule="auto"/>
              <w:rPr>
                <w:rFonts w:ascii="Arial" w:hAnsi="Arial"/>
                <w:sz w:val="20"/>
                <w:szCs w:val="20"/>
                <w:lang w:val="en-US"/>
              </w:rPr>
            </w:pPr>
            <w:hyperlink r:id="rId9" w:history="1">
              <w:r w:rsidRPr="002D3823">
                <w:rPr>
                  <w:rStyle w:val="Hyperlink"/>
                  <w:rFonts w:ascii="Arial" w:hAnsi="Arial"/>
                  <w:sz w:val="20"/>
                  <w:szCs w:val="20"/>
                  <w:lang w:val="en-US"/>
                </w:rPr>
                <w:t>http://www.poe</w:t>
              </w:r>
              <w:r w:rsidRPr="002D3823">
                <w:rPr>
                  <w:rStyle w:val="Hyperlink"/>
                  <w:rFonts w:ascii="Arial" w:hAnsi="Arial"/>
                  <w:sz w:val="20"/>
                  <w:szCs w:val="20"/>
                  <w:lang w:val="en-US"/>
                </w:rPr>
                <w:t>t</w:t>
              </w:r>
              <w:r w:rsidRPr="002D3823">
                <w:rPr>
                  <w:rStyle w:val="Hyperlink"/>
                  <w:rFonts w:ascii="Arial" w:hAnsi="Arial"/>
                  <w:sz w:val="20"/>
                  <w:szCs w:val="20"/>
                  <w:lang w:val="en-US"/>
                </w:rPr>
                <w:t>tinger.at/de_at/Newsroom/Pressebild/3675</w:t>
              </w:r>
            </w:hyperlink>
          </w:p>
          <w:p w:rsidR="00182A7F" w:rsidRPr="00D4780F" w:rsidRDefault="00182A7F" w:rsidP="00D4780F">
            <w:pPr>
              <w:pStyle w:val="Default"/>
              <w:spacing w:line="360" w:lineRule="auto"/>
              <w:rPr>
                <w:rFonts w:ascii="Arial" w:hAnsi="Arial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661" w:type="dxa"/>
          </w:tcPr>
          <w:p w:rsidR="00D4780F" w:rsidRPr="00D4780F" w:rsidRDefault="00D4780F" w:rsidP="00D4780F">
            <w:pPr>
              <w:pStyle w:val="Default"/>
              <w:spacing w:line="360" w:lineRule="auto"/>
              <w:rPr>
                <w:rFonts w:ascii="Arial" w:hAnsi="Arial" w:cs="Times New Roman"/>
                <w:color w:val="auto"/>
                <w:sz w:val="20"/>
                <w:szCs w:val="20"/>
                <w:lang w:val="en-US"/>
              </w:rPr>
            </w:pPr>
          </w:p>
        </w:tc>
      </w:tr>
    </w:tbl>
    <w:p w:rsidR="00F514CE" w:rsidRPr="00006784" w:rsidRDefault="00F514CE" w:rsidP="00F514CE">
      <w:pPr>
        <w:spacing w:line="360" w:lineRule="auto"/>
        <w:jc w:val="both"/>
        <w:rPr>
          <w:rFonts w:cs="Arial"/>
          <w:szCs w:val="22"/>
        </w:rPr>
      </w:pPr>
    </w:p>
    <w:p w:rsidR="00874EA9" w:rsidRPr="00006784" w:rsidRDefault="00006784" w:rsidP="00874EA9">
      <w:pPr>
        <w:spacing w:line="360" w:lineRule="auto"/>
        <w:jc w:val="both"/>
        <w:rPr>
          <w:rFonts w:cs="Arial"/>
          <w:sz w:val="24"/>
          <w:szCs w:val="22"/>
          <w:lang w:val="pl-PL"/>
        </w:rPr>
      </w:pPr>
      <w:r w:rsidRPr="00006784">
        <w:rPr>
          <w:rFonts w:cs="Arial"/>
          <w:sz w:val="24"/>
          <w:szCs w:val="22"/>
          <w:lang w:val="pl-PL"/>
        </w:rPr>
        <w:t xml:space="preserve">Zdjęcia w jakości do druku: </w:t>
      </w:r>
      <w:r w:rsidR="00874EA9" w:rsidRPr="00006784">
        <w:rPr>
          <w:rFonts w:cs="Arial"/>
          <w:sz w:val="24"/>
          <w:szCs w:val="22"/>
          <w:lang w:val="pl-PL"/>
        </w:rPr>
        <w:t>http://www.poettinger.at/presse</w:t>
      </w:r>
    </w:p>
    <w:sectPr w:rsidR="00874EA9" w:rsidRPr="00006784" w:rsidSect="00A92099">
      <w:headerReference w:type="default" r:id="rId10"/>
      <w:footerReference w:type="default" r:id="rId11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573" w:rsidRDefault="00D13573" w:rsidP="00A92099">
      <w:r>
        <w:separator/>
      </w:r>
    </w:p>
  </w:endnote>
  <w:endnote w:type="continuationSeparator" w:id="0">
    <w:p w:rsidR="00D13573" w:rsidRDefault="00D13573" w:rsidP="00A9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73" w:rsidRPr="00796525" w:rsidRDefault="00D13573" w:rsidP="00F514CE">
    <w:pPr>
      <w:rPr>
        <w:rFonts w:cs="Arial"/>
        <w:b/>
        <w:sz w:val="18"/>
        <w:szCs w:val="18"/>
        <w:lang w:val="de-DE"/>
      </w:rPr>
    </w:pPr>
  </w:p>
  <w:p w:rsidR="00D13573" w:rsidRDefault="00D13573" w:rsidP="004162EC">
    <w:pPr>
      <w:jc w:val="both"/>
      <w:rPr>
        <w:rFonts w:cs="Arial"/>
        <w:b/>
        <w:sz w:val="18"/>
        <w:szCs w:val="18"/>
        <w:lang w:val="de-DE"/>
      </w:rPr>
    </w:pPr>
    <w:r>
      <w:rPr>
        <w:rFonts w:cs="Arial"/>
        <w:b/>
        <w:sz w:val="18"/>
        <w:szCs w:val="18"/>
        <w:lang w:val="de-DE"/>
      </w:rPr>
      <w:t>PÖTTINGER Landtechnik GmbH</w:t>
    </w:r>
  </w:p>
  <w:p w:rsidR="00D13573" w:rsidRPr="00874EA9" w:rsidRDefault="00D13573" w:rsidP="00F514CE">
    <w:pPr>
      <w:rPr>
        <w:rFonts w:cs="Arial"/>
        <w:sz w:val="18"/>
        <w:szCs w:val="18"/>
        <w:lang w:val="de-DE"/>
      </w:rPr>
    </w:pPr>
    <w:r w:rsidRPr="00874EA9">
      <w:rPr>
        <w:rFonts w:cs="Arial"/>
        <w:sz w:val="18"/>
        <w:szCs w:val="18"/>
        <w:lang w:val="de-DE"/>
      </w:rPr>
      <w:t xml:space="preserve">Inge Steibl, Industriegelände 1, A-4710 </w:t>
    </w:r>
    <w:proofErr w:type="spellStart"/>
    <w:r w:rsidRPr="00874EA9">
      <w:rPr>
        <w:rFonts w:cs="Arial"/>
        <w:sz w:val="18"/>
        <w:szCs w:val="18"/>
        <w:lang w:val="de-DE"/>
      </w:rPr>
      <w:t>Grieskirchen</w:t>
    </w:r>
    <w:proofErr w:type="spellEnd"/>
  </w:p>
  <w:p w:rsidR="00D13573" w:rsidRPr="003A7B1A" w:rsidRDefault="00D13573" w:rsidP="00F514CE">
    <w:pPr>
      <w:rPr>
        <w:rFonts w:cs="Arial"/>
        <w:sz w:val="18"/>
        <w:szCs w:val="18"/>
        <w:lang w:val="en-GB"/>
      </w:rPr>
    </w:pPr>
    <w:r w:rsidRPr="003A7B1A">
      <w:rPr>
        <w:rFonts w:cs="Arial"/>
        <w:sz w:val="18"/>
        <w:szCs w:val="18"/>
        <w:lang w:val="en-GB"/>
      </w:rPr>
      <w:t xml:space="preserve">Tel: +43(0)7248/600-2415, E-Mail: </w:t>
    </w:r>
    <w:hyperlink r:id="rId1" w:history="1">
      <w:r w:rsidRPr="003A7B1A">
        <w:rPr>
          <w:rFonts w:cs="Arial"/>
          <w:sz w:val="18"/>
          <w:szCs w:val="18"/>
          <w:lang w:val="en-GB"/>
        </w:rPr>
        <w:t>inge.steibl@poettinger.at</w:t>
      </w:r>
    </w:hyperlink>
    <w:r w:rsidRPr="003A7B1A">
      <w:rPr>
        <w:rFonts w:cs="Arial"/>
        <w:sz w:val="18"/>
        <w:szCs w:val="18"/>
        <w:lang w:val="en-GB"/>
      </w:rPr>
      <w:t xml:space="preserve">, </w:t>
    </w:r>
    <w:hyperlink r:id="rId2" w:history="1">
      <w:r w:rsidRPr="003A7B1A">
        <w:rPr>
          <w:rFonts w:cs="Arial"/>
          <w:sz w:val="18"/>
          <w:szCs w:val="18"/>
          <w:lang w:val="en-GB"/>
        </w:rPr>
        <w:t>www.poettinger.at</w:t>
      </w:r>
    </w:hyperlink>
    <w:r w:rsidRPr="003A7B1A">
      <w:rPr>
        <w:rFonts w:cs="Arial"/>
        <w:sz w:val="18"/>
        <w:szCs w:val="18"/>
        <w:lang w:val="en-GB"/>
      </w:rPr>
      <w:tab/>
    </w:r>
    <w:r w:rsidRPr="003A7B1A">
      <w:rPr>
        <w:rFonts w:cs="Arial"/>
        <w:sz w:val="18"/>
        <w:szCs w:val="18"/>
        <w:lang w:val="en-GB"/>
      </w:rPr>
      <w:tab/>
    </w:r>
    <w:r w:rsidRPr="003A7B1A">
      <w:rPr>
        <w:rFonts w:cs="Arial"/>
        <w:sz w:val="18"/>
        <w:szCs w:val="18"/>
        <w:lang w:val="en-GB"/>
      </w:rPr>
      <w:tab/>
    </w:r>
    <w:r w:rsidRPr="003A7B1A">
      <w:rPr>
        <w:rFonts w:cs="Arial"/>
        <w:sz w:val="18"/>
        <w:szCs w:val="18"/>
        <w:lang w:val="en-GB"/>
      </w:rPr>
      <w:tab/>
      <w:t xml:space="preserve">         </w:t>
    </w:r>
    <w:r w:rsidR="0028565B" w:rsidRPr="003A7B1A">
      <w:rPr>
        <w:rFonts w:cs="Arial"/>
        <w:sz w:val="18"/>
        <w:szCs w:val="18"/>
        <w:lang w:val="en-GB"/>
      </w:rPr>
      <w:fldChar w:fldCharType="begin"/>
    </w:r>
    <w:r w:rsidRPr="003A7B1A">
      <w:rPr>
        <w:rFonts w:cs="Arial"/>
        <w:sz w:val="18"/>
        <w:szCs w:val="18"/>
        <w:lang w:val="en-GB"/>
      </w:rPr>
      <w:instrText xml:space="preserve"> PAGE   \* MERGEFORMAT </w:instrText>
    </w:r>
    <w:r w:rsidR="0028565B" w:rsidRPr="003A7B1A">
      <w:rPr>
        <w:rFonts w:cs="Arial"/>
        <w:sz w:val="18"/>
        <w:szCs w:val="18"/>
        <w:lang w:val="en-GB"/>
      </w:rPr>
      <w:fldChar w:fldCharType="separate"/>
    </w:r>
    <w:r w:rsidR="00182A7F">
      <w:rPr>
        <w:rFonts w:cs="Arial"/>
        <w:noProof/>
        <w:sz w:val="18"/>
        <w:szCs w:val="18"/>
        <w:lang w:val="en-GB"/>
      </w:rPr>
      <w:t>2</w:t>
    </w:r>
    <w:r w:rsidR="0028565B" w:rsidRPr="003A7B1A">
      <w:rPr>
        <w:rFonts w:cs="Arial"/>
        <w:sz w:val="18"/>
        <w:szCs w:val="18"/>
        <w:lang w:val="en-GB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573" w:rsidRDefault="00D13573" w:rsidP="00A92099">
      <w:r>
        <w:separator/>
      </w:r>
    </w:p>
  </w:footnote>
  <w:footnote w:type="continuationSeparator" w:id="0">
    <w:p w:rsidR="00D13573" w:rsidRDefault="00D13573" w:rsidP="00A92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73" w:rsidRDefault="00D13573" w:rsidP="00F2555A">
    <w:pPr>
      <w:spacing w:line="360" w:lineRule="auto"/>
      <w:rPr>
        <w:rFonts w:cs="Arial"/>
        <w:sz w:val="24"/>
        <w:lang w:val="de-DE"/>
      </w:rPr>
    </w:pPr>
    <w:r>
      <w:rPr>
        <w:rFonts w:cs="Arial"/>
        <w:noProof/>
        <w:sz w:val="24"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-1024890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13573" w:rsidRDefault="00D13573" w:rsidP="00F2555A">
    <w:pPr>
      <w:spacing w:line="360" w:lineRule="auto"/>
      <w:rPr>
        <w:rFonts w:cs="Arial"/>
        <w:sz w:val="24"/>
        <w:lang w:val="de-DE"/>
      </w:rPr>
    </w:pPr>
  </w:p>
  <w:p w:rsidR="00D13573" w:rsidRPr="00006784" w:rsidRDefault="00D13573" w:rsidP="00006784">
    <w:pPr>
      <w:spacing w:line="360" w:lineRule="auto"/>
      <w:rPr>
        <w:rFonts w:cs="Arial"/>
        <w:b/>
        <w:bCs/>
        <w:iCs/>
        <w:sz w:val="24"/>
        <w:lang w:val="es-ES" w:bidi="pl-PL"/>
      </w:rPr>
    </w:pPr>
    <w:proofErr w:type="spellStart"/>
    <w:r w:rsidRPr="00006784">
      <w:rPr>
        <w:rFonts w:cs="Arial"/>
        <w:b/>
        <w:bCs/>
        <w:iCs/>
        <w:sz w:val="24"/>
        <w:lang w:val="es-ES" w:bidi="pl-PL"/>
      </w:rPr>
      <w:t>Informacja</w:t>
    </w:r>
    <w:proofErr w:type="spellEnd"/>
    <w:r w:rsidRPr="00006784">
      <w:rPr>
        <w:rFonts w:cs="Arial"/>
        <w:b/>
        <w:bCs/>
        <w:iCs/>
        <w:sz w:val="24"/>
        <w:lang w:val="es-ES" w:bidi="pl-PL"/>
      </w:rPr>
      <w:t xml:space="preserve"> </w:t>
    </w:r>
    <w:proofErr w:type="spellStart"/>
    <w:r w:rsidRPr="00006784">
      <w:rPr>
        <w:rFonts w:cs="Arial"/>
        <w:b/>
        <w:bCs/>
        <w:iCs/>
        <w:sz w:val="24"/>
        <w:lang w:val="es-ES" w:bidi="pl-PL"/>
      </w:rPr>
      <w:t>prasowa</w:t>
    </w:r>
    <w:proofErr w:type="spellEnd"/>
  </w:p>
  <w:p w:rsidR="00D13573" w:rsidRPr="00563BB7" w:rsidRDefault="00D13573" w:rsidP="0033632A">
    <w:pPr>
      <w:spacing w:line="360" w:lineRule="auto"/>
      <w:rPr>
        <w:rFonts w:cs="Arial"/>
        <w:b/>
        <w:sz w:val="24"/>
        <w:lang w:val="de-D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04CC0"/>
    <w:rsid w:val="00006784"/>
    <w:rsid w:val="0000763A"/>
    <w:rsid w:val="000A1627"/>
    <w:rsid w:val="00182A7F"/>
    <w:rsid w:val="001A7EDC"/>
    <w:rsid w:val="0028565B"/>
    <w:rsid w:val="002E50B4"/>
    <w:rsid w:val="0030314A"/>
    <w:rsid w:val="0032443E"/>
    <w:rsid w:val="0033632A"/>
    <w:rsid w:val="003A6B12"/>
    <w:rsid w:val="003A7B1A"/>
    <w:rsid w:val="003B6E17"/>
    <w:rsid w:val="004120D7"/>
    <w:rsid w:val="004162EC"/>
    <w:rsid w:val="00475180"/>
    <w:rsid w:val="00475F1D"/>
    <w:rsid w:val="004A4D6F"/>
    <w:rsid w:val="004C5756"/>
    <w:rsid w:val="004D51C0"/>
    <w:rsid w:val="005039B8"/>
    <w:rsid w:val="00553987"/>
    <w:rsid w:val="00563BB7"/>
    <w:rsid w:val="00796525"/>
    <w:rsid w:val="007B12BD"/>
    <w:rsid w:val="007B4598"/>
    <w:rsid w:val="007C745B"/>
    <w:rsid w:val="0081122D"/>
    <w:rsid w:val="00846F66"/>
    <w:rsid w:val="00874EA9"/>
    <w:rsid w:val="008857FE"/>
    <w:rsid w:val="008B3742"/>
    <w:rsid w:val="00930D86"/>
    <w:rsid w:val="00965677"/>
    <w:rsid w:val="00A53612"/>
    <w:rsid w:val="00A65772"/>
    <w:rsid w:val="00A8636B"/>
    <w:rsid w:val="00A92099"/>
    <w:rsid w:val="00AB6584"/>
    <w:rsid w:val="00AC3755"/>
    <w:rsid w:val="00AF3C1D"/>
    <w:rsid w:val="00B04CC0"/>
    <w:rsid w:val="00B13641"/>
    <w:rsid w:val="00B172F3"/>
    <w:rsid w:val="00B76AB3"/>
    <w:rsid w:val="00C22754"/>
    <w:rsid w:val="00C759A0"/>
    <w:rsid w:val="00CB2C5F"/>
    <w:rsid w:val="00CB2D2C"/>
    <w:rsid w:val="00D13573"/>
    <w:rsid w:val="00D4780F"/>
    <w:rsid w:val="00DB042E"/>
    <w:rsid w:val="00E42880"/>
    <w:rsid w:val="00E663BF"/>
    <w:rsid w:val="00E66BBF"/>
    <w:rsid w:val="00EF046D"/>
    <w:rsid w:val="00F03FD2"/>
    <w:rsid w:val="00F05C97"/>
    <w:rsid w:val="00F13D3B"/>
    <w:rsid w:val="00F242C1"/>
    <w:rsid w:val="00F2555A"/>
    <w:rsid w:val="00F514CE"/>
    <w:rsid w:val="00F523EB"/>
    <w:rsid w:val="00F94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gitternetz">
    <w:name w:val="Table Grid"/>
    <w:basedOn w:val="NormaleTabelle"/>
    <w:rsid w:val="007C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C5756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C5756"/>
    <w:rPr>
      <w:rFonts w:ascii="Arial" w:hAnsi="Arial"/>
      <w:lang w:val="en-US" w:eastAsia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4C575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oettinger.at/img/landtechnik/collection/scheibenmaeher/NOVACAT_352_CF_2_hq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ettinger.at/de_at/Newsroom/Pressebild/3675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D06CCE0-3406-404D-9764-2D0FAA003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steiing</cp:lastModifiedBy>
  <cp:revision>2</cp:revision>
  <dcterms:created xsi:type="dcterms:W3CDTF">2016-08-10T06:49:00Z</dcterms:created>
  <dcterms:modified xsi:type="dcterms:W3CDTF">2016-08-10T06:49:00Z</dcterms:modified>
</cp:coreProperties>
</file>